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7178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5.159-2 Polievka brokolicovo-karfiolová</w:t>
      </w:r>
      <w:r w:rsidR="00FE28A6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F5232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0662AC">
        <w:trPr>
          <w:cantSplit/>
          <w:trHeight w:val="328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871782">
        <w:trPr>
          <w:cantSplit/>
          <w:trHeight w:val="328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karfiol</w:t>
            </w:r>
          </w:p>
        </w:tc>
        <w:tc>
          <w:tcPr>
            <w:tcW w:w="771" w:type="dxa"/>
            <w:vAlign w:val="center"/>
          </w:tcPr>
          <w:p w:rsidR="00871782" w:rsidRPr="00040540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5" w:type="dxa"/>
            <w:vAlign w:val="center"/>
          </w:tcPr>
          <w:p w:rsidR="00871782" w:rsidRPr="00040540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  <w:tc>
          <w:tcPr>
            <w:tcW w:w="925" w:type="dxa"/>
            <w:vAlign w:val="center"/>
          </w:tcPr>
          <w:p w:rsidR="00871782" w:rsidRPr="00040540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7" w:type="dxa"/>
            <w:vAlign w:val="center"/>
          </w:tcPr>
          <w:p w:rsidR="00871782" w:rsidRPr="00040540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4,25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5,10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muškátový orech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871782" w:rsidRPr="00DC702A" w:rsidTr="00871782">
        <w:trPr>
          <w:cantSplit/>
          <w:trHeight w:val="351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čierne korenie mleté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tvrdý syr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21,00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21,00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Pr="00E41C5A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1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7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4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8" w:type="dxa"/>
            <w:vAlign w:val="center"/>
          </w:tcPr>
          <w:p w:rsidR="00871782" w:rsidRPr="00E41C5A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71782" w:rsidRPr="000662AC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871782" w:rsidRPr="000662AC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871782" w:rsidRPr="000662AC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71782" w:rsidRPr="0023018E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871782" w:rsidRPr="0023018E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871782" w:rsidRPr="0023018E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871782" w:rsidRPr="00DC702A" w:rsidTr="00871782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71782" w:rsidRDefault="00871782" w:rsidP="0087178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52" w:type="dxa"/>
            <w:gridSpan w:val="2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871782" w:rsidRPr="005F7988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512" w:type="dxa"/>
            <w:gridSpan w:val="2"/>
            <w:vAlign w:val="center"/>
          </w:tcPr>
          <w:p w:rsidR="00871782" w:rsidRDefault="00871782" w:rsidP="00871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1720E" w:rsidRDefault="00A1720E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71782" w:rsidRDefault="00871782" w:rsidP="00871782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Karfiol, brokolicu rozoberieme na ružičky,</w:t>
      </w:r>
      <w:r w:rsidRPr="00013680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pridáme umyté, očistené na kocky nakrájané zemiaky a uvaríme. Uvarené rozmixujeme. Dochutíme soľou, strúhaným muškátovým orechom a korením. Pridáme smotanu, mlieko a maslo. Povaríme ešte 20 minút. Podávame so strúhaným </w:t>
      </w:r>
      <w:r w:rsidRPr="00BA52B5">
        <w:rPr>
          <w:rFonts w:ascii="Times New Roman" w:hAnsi="Times New Roman"/>
          <w:bCs/>
          <w:sz w:val="24"/>
          <w:szCs w:val="24"/>
          <w:lang w:eastAsia="sk-SK"/>
        </w:rPr>
        <w:t>syrom alebo opečeným celozrnným pečivom.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871782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871782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871782" w:rsidRPr="00DC702A" w:rsidTr="00871782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37,5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871782" w:rsidRPr="00DC702A" w:rsidTr="00871782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871782" w:rsidRPr="00DC702A" w:rsidTr="00871782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60,9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871782" w:rsidRPr="00DC702A" w:rsidTr="00871782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173,3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73,9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871782" w:rsidRPr="00E41C5A" w:rsidRDefault="00871782" w:rsidP="00224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2AC"/>
    <w:rsid w:val="00066B09"/>
    <w:rsid w:val="00067A0D"/>
    <w:rsid w:val="000816E1"/>
    <w:rsid w:val="000818A0"/>
    <w:rsid w:val="000871DA"/>
    <w:rsid w:val="00091E5E"/>
    <w:rsid w:val="00096BEB"/>
    <w:rsid w:val="00097CB3"/>
    <w:rsid w:val="000A269C"/>
    <w:rsid w:val="000B7689"/>
    <w:rsid w:val="000E1D1C"/>
    <w:rsid w:val="001003FA"/>
    <w:rsid w:val="001006D5"/>
    <w:rsid w:val="001037DF"/>
    <w:rsid w:val="0012032A"/>
    <w:rsid w:val="00137D8B"/>
    <w:rsid w:val="001522E4"/>
    <w:rsid w:val="00152A77"/>
    <w:rsid w:val="001663BE"/>
    <w:rsid w:val="00174D3D"/>
    <w:rsid w:val="00180496"/>
    <w:rsid w:val="00186DF9"/>
    <w:rsid w:val="001A4F34"/>
    <w:rsid w:val="001A5288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C190A"/>
    <w:rsid w:val="004C5873"/>
    <w:rsid w:val="004C76D5"/>
    <w:rsid w:val="004D3813"/>
    <w:rsid w:val="004D6ECC"/>
    <w:rsid w:val="004E0C07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1CCC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26F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782"/>
    <w:rsid w:val="00871885"/>
    <w:rsid w:val="0088560E"/>
    <w:rsid w:val="008953DC"/>
    <w:rsid w:val="008A5D4F"/>
    <w:rsid w:val="008A7488"/>
    <w:rsid w:val="008B0222"/>
    <w:rsid w:val="008B3BAE"/>
    <w:rsid w:val="008B7811"/>
    <w:rsid w:val="008C2243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162F"/>
    <w:rsid w:val="00A7470B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554D7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DF4816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09B5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28A6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D0E96-031C-409A-8DA4-ED7865F0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2016-05-16T08:58:00Z</cp:lastPrinted>
  <dcterms:created xsi:type="dcterms:W3CDTF">2016-06-04T18:53:00Z</dcterms:created>
  <dcterms:modified xsi:type="dcterms:W3CDTF">2016-06-04T19:00:00Z</dcterms:modified>
</cp:coreProperties>
</file>